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both"/>
        <w:rPr>
          <w:rFonts w:hint="eastAsia" w:ascii="方正小标宋_GBK" w:eastAsia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w w:val="90"/>
          <w:sz w:val="44"/>
          <w:szCs w:val="44"/>
          <w:lang w:eastAsia="zh-CN"/>
        </w:rPr>
        <w:t>附件1</w:t>
      </w:r>
    </w:p>
    <w:p>
      <w:pPr>
        <w:autoSpaceDN w:val="0"/>
        <w:spacing w:line="560" w:lineRule="exact"/>
        <w:jc w:val="both"/>
        <w:rPr>
          <w:rFonts w:hint="eastAsia" w:ascii="方正小标宋_GBK" w:eastAsia="方正小标宋_GBK"/>
          <w:w w:val="90"/>
          <w:sz w:val="44"/>
          <w:szCs w:val="44"/>
          <w:lang w:eastAsia="zh-CN"/>
        </w:rPr>
      </w:pPr>
      <w:bookmarkStart w:id="0" w:name="_GoBack"/>
      <w:bookmarkEnd w:id="0"/>
    </w:p>
    <w:p>
      <w:pPr>
        <w:autoSpaceDN w:val="0"/>
        <w:spacing w:line="560" w:lineRule="exact"/>
        <w:jc w:val="center"/>
        <w:rPr>
          <w:rFonts w:hint="eastAsia" w:ascii="方正小标宋_GBK" w:eastAsia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w w:val="90"/>
          <w:sz w:val="44"/>
          <w:szCs w:val="44"/>
          <w:lang w:eastAsia="zh-CN"/>
        </w:rPr>
        <w:t>炎陵县</w:t>
      </w:r>
      <w:r>
        <w:rPr>
          <w:rFonts w:hint="eastAsia" w:ascii="方正小标宋_GBK" w:eastAsia="方正小标宋_GBK"/>
          <w:w w:val="90"/>
          <w:sz w:val="44"/>
          <w:szCs w:val="44"/>
        </w:rPr>
        <w:t>201</w:t>
      </w:r>
      <w:r>
        <w:rPr>
          <w:rFonts w:hint="eastAsia" w:ascii="方正小标宋_GBK" w:eastAsia="方正小标宋_GBK"/>
          <w:w w:val="90"/>
          <w:sz w:val="44"/>
          <w:szCs w:val="44"/>
          <w:lang w:val="en-US" w:eastAsia="zh-CN"/>
        </w:rPr>
        <w:t>7</w:t>
      </w:r>
      <w:r>
        <w:rPr>
          <w:rFonts w:hint="eastAsia" w:ascii="方正小标宋_GBK" w:eastAsia="方正小标宋_GBK"/>
          <w:w w:val="90"/>
          <w:sz w:val="44"/>
          <w:szCs w:val="44"/>
        </w:rPr>
        <w:t>～20</w:t>
      </w:r>
      <w:r>
        <w:rPr>
          <w:rFonts w:hint="eastAsia" w:ascii="方正小标宋_GBK" w:eastAsia="方正小标宋_GBK"/>
          <w:w w:val="90"/>
          <w:sz w:val="44"/>
          <w:szCs w:val="44"/>
          <w:lang w:val="en-US" w:eastAsia="zh-CN"/>
        </w:rPr>
        <w:t>19</w:t>
      </w:r>
      <w:r>
        <w:rPr>
          <w:rFonts w:hint="eastAsia" w:ascii="方正小标宋_GBK" w:eastAsia="方正小标宋_GBK"/>
          <w:w w:val="90"/>
          <w:sz w:val="44"/>
          <w:szCs w:val="44"/>
        </w:rPr>
        <w:t>年创建“</w:t>
      </w:r>
      <w:r>
        <w:rPr>
          <w:rFonts w:hint="eastAsia" w:ascii="方正小标宋_GBK" w:eastAsia="方正小标宋_GBK"/>
          <w:w w:val="90"/>
          <w:sz w:val="44"/>
          <w:szCs w:val="44"/>
          <w:lang w:eastAsia="zh-CN"/>
        </w:rPr>
        <w:t>四好</w:t>
      </w:r>
      <w:r>
        <w:rPr>
          <w:rFonts w:hint="eastAsia" w:ascii="方正小标宋_GBK" w:eastAsia="方正小标宋_GBK"/>
          <w:w w:val="90"/>
          <w:sz w:val="44"/>
          <w:szCs w:val="44"/>
        </w:rPr>
        <w:t>农村公路”示范乡镇目标任务表</w:t>
      </w:r>
    </w:p>
    <w:p>
      <w:pPr>
        <w:autoSpaceDN w:val="0"/>
        <w:spacing w:line="560" w:lineRule="exact"/>
        <w:jc w:val="center"/>
        <w:rPr>
          <w:rFonts w:hint="eastAsia" w:ascii="方正小标宋_GBK" w:eastAsia="方正小标宋_GBK"/>
          <w:w w:val="90"/>
          <w:sz w:val="44"/>
          <w:szCs w:val="44"/>
        </w:rPr>
      </w:pPr>
    </w:p>
    <w:tbl>
      <w:tblPr>
        <w:tblStyle w:val="3"/>
        <w:tblW w:w="14680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300"/>
        <w:gridCol w:w="7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4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度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7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乡 镇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11月-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下村乡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垄溪乡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策源乡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大院农场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2月-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水口镇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十都镇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船形乡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九龙事务局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12月-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霞阳镇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沔渡镇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鹿原镇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中村瑶族乡</w:t>
            </w:r>
          </w:p>
        </w:tc>
      </w:tr>
    </w:tbl>
    <w:p>
      <w:pPr>
        <w:autoSpaceDN w:val="0"/>
        <w:spacing w:line="560" w:lineRule="exact"/>
        <w:ind w:firstLine="645"/>
        <w:rPr>
          <w:rFonts w:hint="eastAsia" w:eastAsia="仿宋_GB2312"/>
          <w:sz w:val="32"/>
          <w:szCs w:val="32"/>
        </w:rPr>
      </w:pPr>
    </w:p>
    <w:p/>
    <w:sectPr>
      <w:pgSz w:w="15840" w:h="12240" w:orient="landscape"/>
      <w:pgMar w:top="1800" w:right="1440" w:bottom="1800" w:left="144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7C3800"/>
    <w:rsid w:val="0891762F"/>
    <w:rsid w:val="107D3992"/>
    <w:rsid w:val="12813B41"/>
    <w:rsid w:val="1CB60131"/>
    <w:rsid w:val="24712131"/>
    <w:rsid w:val="25897865"/>
    <w:rsid w:val="26E320E4"/>
    <w:rsid w:val="2D2823E6"/>
    <w:rsid w:val="2E58312F"/>
    <w:rsid w:val="392717ED"/>
    <w:rsid w:val="3FF67676"/>
    <w:rsid w:val="42987E24"/>
    <w:rsid w:val="44E65717"/>
    <w:rsid w:val="50642AAD"/>
    <w:rsid w:val="50DB12A4"/>
    <w:rsid w:val="6C201700"/>
    <w:rsid w:val="6E620A35"/>
    <w:rsid w:val="73794958"/>
    <w:rsid w:val="78DA2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2016-06-15T03:46:00Z</dcterms:created>
  <dc:creator>Administrator</dc:creator>
  <cp:lastModifiedBy>Administrator</cp:lastModifiedBy>
  <dcterms:modified xsi:type="dcterms:W3CDTF">2018-01-11T09:04:02Z</dcterms:modified>
  <dc:title>附件10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